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Kotły THELIA firmy SAUNIER DUVAL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Nowość 2015! Przy zakupie w sklepie dostawa gratis.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w ofercie sklepu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  <w:b/>
        </w:rPr>
        <w:t xml:space="preserve">grzewanie.pl</w:t>
      </w:r>
      <w:r>
        <w:rPr>
          <w:rFonts w:ascii="calibri" w:hAnsi="calibri" w:eastAsia="calibri" w:cs="calibri"/>
          <w:sz w:val="24"/>
          <w:szCs w:val="24"/>
        </w:rPr>
        <w:t xml:space="preserve"> - kotły kondensacyjne jedno i dwufunkcyjne THELIA firmy SAUNIER DUVAL: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SAUNIER DUVAL kondensacyjny dwufunkcyjny kocioł gazowy THELIA CONDENS 25-A (H-PL)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SAUNIER DUVAL kondensacyjny jednofunkcyjny wiszący kocioł gazowy 5,3 - 19,1kW THELIA CONDENS AS 18-A (H-PL)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SAUNIER DUVAL kondensacyjny jednofunkcyjny wiszący kocioł gazowy 6,1 - 26,5kW THELIA CONDENS AS 25-A (H-PL)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zakupie - </w:t>
      </w:r>
      <w:r>
        <w:rPr>
          <w:rFonts w:ascii="calibri" w:hAnsi="calibri" w:eastAsia="calibri" w:cs="calibri"/>
          <w:sz w:val="24"/>
          <w:szCs w:val="24"/>
          <w:b/>
        </w:rPr>
        <w:t xml:space="preserve">dostawa gratis!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Zobacz więcej...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grzewanie.pl/wyszukiwanie-zaawansowane-pl?subcats=Y&amp;amp;amp;status=A&amp;amp;amp;pshort=Y&amp;amp;amp;pfull=Y&amp;amp;amp;pname=Y&amp;amp;amp;pkeywords=Y&amp;amp;amp;search_performed=Y&amp;amp;amp;q=thel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2025-08-13T09:29:09+02:00</dcterms:created>
  <dcterms:modified xsi:type="dcterms:W3CDTF">2025-08-13T09:29:09+02:00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